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4252B" w14:textId="77777777" w:rsidR="003370D3" w:rsidRDefault="003370D3" w:rsidP="003370D3">
      <w:pPr>
        <w:jc w:val="center"/>
        <w:rPr>
          <w:rFonts w:ascii="Microsoft Sans Serif" w:hAnsi="Microsoft Sans Serif" w:cs="Microsoft Sans Serif"/>
          <w:b/>
          <w:bCs/>
          <w:sz w:val="24"/>
          <w:szCs w:val="24"/>
        </w:rPr>
      </w:pPr>
      <w:r>
        <w:rPr>
          <w:rFonts w:ascii="Microsoft Sans Serif" w:hAnsi="Microsoft Sans Serif" w:cs="Microsoft Sans Serif"/>
          <w:b/>
          <w:bCs/>
          <w:sz w:val="24"/>
          <w:szCs w:val="24"/>
        </w:rPr>
        <w:t>WYCOMBE WANDERERS TRUST</w:t>
      </w:r>
    </w:p>
    <w:p w14:paraId="77E2ACCC" w14:textId="77777777" w:rsidR="003370D3" w:rsidRDefault="003370D3" w:rsidP="003370D3">
      <w:pPr>
        <w:jc w:val="center"/>
        <w:rPr>
          <w:rFonts w:ascii="Microsoft Sans Serif" w:hAnsi="Microsoft Sans Serif" w:cs="Microsoft Sans Serif"/>
          <w:b/>
          <w:bCs/>
          <w:sz w:val="24"/>
          <w:szCs w:val="24"/>
        </w:rPr>
      </w:pPr>
      <w:r>
        <w:rPr>
          <w:rFonts w:ascii="Microsoft Sans Serif" w:hAnsi="Microsoft Sans Serif" w:cs="Microsoft Sans Serif"/>
          <w:b/>
          <w:bCs/>
          <w:sz w:val="24"/>
          <w:szCs w:val="24"/>
        </w:rPr>
        <w:t>COMMUNITY ACTION PLAN UPDATE – MARCH 2021</w:t>
      </w:r>
    </w:p>
    <w:p w14:paraId="4E0C0791" w14:textId="77777777" w:rsidR="00985EBE" w:rsidRDefault="00985EBE" w:rsidP="003370D3">
      <w:pPr>
        <w:jc w:val="center"/>
        <w:rPr>
          <w:rFonts w:ascii="Microsoft Sans Serif" w:hAnsi="Microsoft Sans Serif" w:cs="Microsoft Sans Serif"/>
          <w:b/>
          <w:bCs/>
          <w:sz w:val="24"/>
          <w:szCs w:val="24"/>
        </w:rPr>
      </w:pPr>
    </w:p>
    <w:p w14:paraId="3E8B3073" w14:textId="77777777" w:rsidR="003370D3" w:rsidRDefault="003370D3" w:rsidP="003370D3">
      <w:pPr>
        <w:rPr>
          <w:rFonts w:ascii="Microsoft Sans Serif" w:hAnsi="Microsoft Sans Serif" w:cs="Microsoft Sans Serif"/>
          <w:b/>
          <w:bCs/>
          <w:sz w:val="24"/>
          <w:szCs w:val="24"/>
        </w:rPr>
      </w:pPr>
      <w:r>
        <w:rPr>
          <w:rFonts w:ascii="Microsoft Sans Serif" w:hAnsi="Microsoft Sans Serif" w:cs="Microsoft Sans Serif"/>
          <w:b/>
          <w:bCs/>
          <w:sz w:val="24"/>
          <w:szCs w:val="24"/>
        </w:rPr>
        <w:t>Supporters’ Mental Health</w:t>
      </w:r>
    </w:p>
    <w:p w14:paraId="7CCE7F65" w14:textId="77777777" w:rsidR="003370D3" w:rsidRDefault="003370D3" w:rsidP="003370D3">
      <w:pPr>
        <w:rPr>
          <w:rFonts w:ascii="Microsoft Sans Serif" w:hAnsi="Microsoft Sans Serif" w:cs="Microsoft Sans Serif"/>
          <w:sz w:val="24"/>
          <w:szCs w:val="24"/>
        </w:rPr>
      </w:pPr>
      <w:r>
        <w:rPr>
          <w:rFonts w:ascii="Microsoft Sans Serif" w:hAnsi="Microsoft Sans Serif" w:cs="Microsoft Sans Serif"/>
          <w:sz w:val="24"/>
          <w:szCs w:val="24"/>
        </w:rPr>
        <w:t>We have affiliated to the Football Supporters Association’s #Terrace Talk campaign and set up a working group to advance ideas, with the objective of ensuring that vulnerable supporters are welcomed to Adams Park, befriended by fellow supporters, and may be able to access counselling and advice. We are in contact with Sunderland supporters’ mental health hub who are providing advice and support.</w:t>
      </w:r>
    </w:p>
    <w:p w14:paraId="18FA3ACF" w14:textId="77777777" w:rsidR="003370D3" w:rsidRDefault="003370D3" w:rsidP="003370D3">
      <w:pPr>
        <w:rPr>
          <w:rFonts w:ascii="Microsoft Sans Serif" w:hAnsi="Microsoft Sans Serif" w:cs="Microsoft Sans Serif"/>
          <w:b/>
          <w:bCs/>
          <w:sz w:val="24"/>
          <w:szCs w:val="24"/>
        </w:rPr>
      </w:pPr>
      <w:r>
        <w:rPr>
          <w:rFonts w:ascii="Microsoft Sans Serif" w:hAnsi="Microsoft Sans Serif" w:cs="Microsoft Sans Serif"/>
          <w:b/>
          <w:bCs/>
          <w:sz w:val="24"/>
          <w:szCs w:val="24"/>
        </w:rPr>
        <w:t>Disabled Supporters</w:t>
      </w:r>
    </w:p>
    <w:p w14:paraId="52AEC714" w14:textId="77777777" w:rsidR="003370D3" w:rsidRDefault="003370D3" w:rsidP="003370D3">
      <w:pPr>
        <w:rPr>
          <w:rFonts w:ascii="Microsoft Sans Serif" w:hAnsi="Microsoft Sans Serif" w:cs="Microsoft Sans Serif"/>
          <w:sz w:val="24"/>
          <w:szCs w:val="24"/>
        </w:rPr>
      </w:pPr>
      <w:r>
        <w:rPr>
          <w:rFonts w:ascii="Microsoft Sans Serif" w:hAnsi="Microsoft Sans Serif" w:cs="Microsoft Sans Serif"/>
          <w:sz w:val="24"/>
          <w:szCs w:val="24"/>
        </w:rPr>
        <w:t xml:space="preserve">We have formed a group of supporters with various disabilities (and their carers / assistants) which is ready to become a recognised Disabled Supporters Association. The group has agreed suggested terms of reference. </w:t>
      </w:r>
      <w:r w:rsidR="009E1BB4">
        <w:rPr>
          <w:rFonts w:ascii="Microsoft Sans Serif" w:hAnsi="Microsoft Sans Serif" w:cs="Microsoft Sans Serif"/>
          <w:sz w:val="24"/>
          <w:szCs w:val="24"/>
        </w:rPr>
        <w:t>We have</w:t>
      </w:r>
      <w:r>
        <w:rPr>
          <w:rFonts w:ascii="Microsoft Sans Serif" w:hAnsi="Microsoft Sans Serif" w:cs="Microsoft Sans Serif"/>
          <w:sz w:val="24"/>
          <w:szCs w:val="24"/>
        </w:rPr>
        <w:t xml:space="preserve"> excellent liaison with Steve Copp, Safety / Disabled Access Officer at Adams Park, who is hosting a walk / ride around the stadium on 9</w:t>
      </w:r>
      <w:r w:rsidRPr="003370D3">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April </w:t>
      </w:r>
      <w:proofErr w:type="gramStart"/>
      <w:r>
        <w:rPr>
          <w:rFonts w:ascii="Microsoft Sans Serif" w:hAnsi="Microsoft Sans Serif" w:cs="Microsoft Sans Serif"/>
          <w:sz w:val="24"/>
          <w:szCs w:val="24"/>
        </w:rPr>
        <w:t>in order to</w:t>
      </w:r>
      <w:proofErr w:type="gramEnd"/>
      <w:r>
        <w:rPr>
          <w:rFonts w:ascii="Microsoft Sans Serif" w:hAnsi="Microsoft Sans Serif" w:cs="Microsoft Sans Serif"/>
          <w:sz w:val="24"/>
          <w:szCs w:val="24"/>
        </w:rPr>
        <w:t xml:space="preserve"> share suggestions for improvements.</w:t>
      </w:r>
    </w:p>
    <w:p w14:paraId="161826BB" w14:textId="77777777" w:rsidR="003370D3" w:rsidRDefault="003370D3" w:rsidP="003370D3">
      <w:pPr>
        <w:rPr>
          <w:rFonts w:ascii="Microsoft Sans Serif" w:hAnsi="Microsoft Sans Serif" w:cs="Microsoft Sans Serif"/>
          <w:sz w:val="24"/>
          <w:szCs w:val="24"/>
        </w:rPr>
      </w:pPr>
      <w:r>
        <w:rPr>
          <w:rFonts w:ascii="Microsoft Sans Serif" w:hAnsi="Microsoft Sans Serif" w:cs="Microsoft Sans Serif"/>
          <w:sz w:val="24"/>
          <w:szCs w:val="24"/>
        </w:rPr>
        <w:t>The Trust is now a member of Level Playing Field, the charity which assists disabled sports supporters</w:t>
      </w:r>
      <w:r w:rsidR="009E1BB4">
        <w:rPr>
          <w:rFonts w:ascii="Microsoft Sans Serif" w:hAnsi="Microsoft Sans Serif" w:cs="Microsoft Sans Serif"/>
          <w:sz w:val="24"/>
          <w:szCs w:val="24"/>
        </w:rPr>
        <w:t>.</w:t>
      </w:r>
    </w:p>
    <w:p w14:paraId="37928CF4" w14:textId="77777777" w:rsidR="009E1BB4" w:rsidRDefault="00985EBE" w:rsidP="003370D3">
      <w:pPr>
        <w:rPr>
          <w:rFonts w:ascii="Microsoft Sans Serif" w:hAnsi="Microsoft Sans Serif" w:cs="Microsoft Sans Serif"/>
          <w:sz w:val="24"/>
          <w:szCs w:val="24"/>
        </w:rPr>
      </w:pPr>
      <w:r>
        <w:rPr>
          <w:rFonts w:ascii="Microsoft Sans Serif" w:hAnsi="Microsoft Sans Serif" w:cs="Microsoft Sans Serif"/>
          <w:sz w:val="24"/>
          <w:szCs w:val="24"/>
        </w:rPr>
        <w:t>We have been invited to write a new Disability Access Statement for Adams Park, which will become part of a revised WWFC Customer Charter.</w:t>
      </w:r>
    </w:p>
    <w:p w14:paraId="0C364F40" w14:textId="77777777" w:rsidR="009E1BB4" w:rsidRDefault="009E1BB4" w:rsidP="003370D3">
      <w:pPr>
        <w:rPr>
          <w:rFonts w:ascii="Microsoft Sans Serif" w:hAnsi="Microsoft Sans Serif" w:cs="Microsoft Sans Serif"/>
          <w:b/>
          <w:bCs/>
          <w:sz w:val="24"/>
          <w:szCs w:val="24"/>
        </w:rPr>
      </w:pPr>
      <w:r>
        <w:rPr>
          <w:rFonts w:ascii="Microsoft Sans Serif" w:hAnsi="Microsoft Sans Serif" w:cs="Microsoft Sans Serif"/>
          <w:b/>
          <w:bCs/>
          <w:sz w:val="24"/>
          <w:szCs w:val="24"/>
        </w:rPr>
        <w:t xml:space="preserve">Equality, </w:t>
      </w:r>
      <w:proofErr w:type="gramStart"/>
      <w:r>
        <w:rPr>
          <w:rFonts w:ascii="Microsoft Sans Serif" w:hAnsi="Microsoft Sans Serif" w:cs="Microsoft Sans Serif"/>
          <w:b/>
          <w:bCs/>
          <w:sz w:val="24"/>
          <w:szCs w:val="24"/>
        </w:rPr>
        <w:t>Diversity</w:t>
      </w:r>
      <w:proofErr w:type="gramEnd"/>
      <w:r>
        <w:rPr>
          <w:rFonts w:ascii="Microsoft Sans Serif" w:hAnsi="Microsoft Sans Serif" w:cs="Microsoft Sans Serif"/>
          <w:b/>
          <w:bCs/>
          <w:sz w:val="24"/>
          <w:szCs w:val="24"/>
        </w:rPr>
        <w:t xml:space="preserve"> and Inclusion</w:t>
      </w:r>
    </w:p>
    <w:p w14:paraId="1A8AFF3A" w14:textId="77777777" w:rsidR="009E1BB4" w:rsidRDefault="009E1BB4" w:rsidP="003370D3">
      <w:pPr>
        <w:rPr>
          <w:rFonts w:ascii="Microsoft Sans Serif" w:hAnsi="Microsoft Sans Serif" w:cs="Microsoft Sans Serif"/>
          <w:sz w:val="24"/>
          <w:szCs w:val="24"/>
        </w:rPr>
      </w:pPr>
      <w:r>
        <w:rPr>
          <w:rFonts w:ascii="Microsoft Sans Serif" w:hAnsi="Microsoft Sans Serif" w:cs="Microsoft Sans Serif"/>
          <w:sz w:val="24"/>
          <w:szCs w:val="24"/>
        </w:rPr>
        <w:t xml:space="preserve">Our colleagues at WWSET (Wycombe Wanderers Sports and Education Trust) have set up an EDI working group to ensure that WWSET fosters a culture that has diversity, </w:t>
      </w:r>
      <w:proofErr w:type="gramStart"/>
      <w:r>
        <w:rPr>
          <w:rFonts w:ascii="Microsoft Sans Serif" w:hAnsi="Microsoft Sans Serif" w:cs="Microsoft Sans Serif"/>
          <w:sz w:val="24"/>
          <w:szCs w:val="24"/>
        </w:rPr>
        <w:t>inclusion</w:t>
      </w:r>
      <w:proofErr w:type="gramEnd"/>
      <w:r>
        <w:rPr>
          <w:rFonts w:ascii="Microsoft Sans Serif" w:hAnsi="Microsoft Sans Serif" w:cs="Microsoft Sans Serif"/>
          <w:sz w:val="24"/>
          <w:szCs w:val="24"/>
        </w:rPr>
        <w:t xml:space="preserve"> and equality at its core. I am the Trustee representative on this group, which meets weekly.</w:t>
      </w:r>
    </w:p>
    <w:p w14:paraId="616E17A7" w14:textId="77777777" w:rsidR="009E1BB4" w:rsidRDefault="009E1BB4" w:rsidP="003370D3">
      <w:pPr>
        <w:rPr>
          <w:rFonts w:ascii="Microsoft Sans Serif" w:hAnsi="Microsoft Sans Serif" w:cs="Microsoft Sans Serif"/>
          <w:sz w:val="24"/>
          <w:szCs w:val="24"/>
        </w:rPr>
      </w:pPr>
      <w:r>
        <w:rPr>
          <w:rFonts w:ascii="Microsoft Sans Serif" w:hAnsi="Microsoft Sans Serif" w:cs="Microsoft Sans Serif"/>
          <w:sz w:val="24"/>
          <w:szCs w:val="24"/>
        </w:rPr>
        <w:t>WWFC has also set up an EDI working group and I have been invited to join that, as Trust representative. WWSET is also represented on the group, and I understand that it is likely that WWLFC will also be invited to join.</w:t>
      </w:r>
    </w:p>
    <w:p w14:paraId="578E5BBA" w14:textId="77777777" w:rsidR="009E1BB4" w:rsidRDefault="009E1BB4" w:rsidP="003370D3">
      <w:pPr>
        <w:rPr>
          <w:rFonts w:ascii="Microsoft Sans Serif" w:hAnsi="Microsoft Sans Serif" w:cs="Microsoft Sans Serif"/>
          <w:b/>
          <w:bCs/>
          <w:sz w:val="24"/>
          <w:szCs w:val="24"/>
        </w:rPr>
      </w:pPr>
      <w:r>
        <w:rPr>
          <w:rFonts w:ascii="Microsoft Sans Serif" w:hAnsi="Microsoft Sans Serif" w:cs="Microsoft Sans Serif"/>
          <w:b/>
          <w:bCs/>
          <w:sz w:val="24"/>
          <w:szCs w:val="24"/>
        </w:rPr>
        <w:t>Premier League Fans Fund Grant Application</w:t>
      </w:r>
    </w:p>
    <w:p w14:paraId="0B61C44B" w14:textId="77777777" w:rsidR="009E1BB4" w:rsidRDefault="009E1BB4" w:rsidP="003370D3">
      <w:pPr>
        <w:rPr>
          <w:rFonts w:ascii="Microsoft Sans Serif" w:hAnsi="Microsoft Sans Serif" w:cs="Microsoft Sans Serif"/>
          <w:sz w:val="24"/>
          <w:szCs w:val="24"/>
        </w:rPr>
      </w:pPr>
      <w:r>
        <w:rPr>
          <w:rFonts w:ascii="Microsoft Sans Serif" w:hAnsi="Microsoft Sans Serif" w:cs="Microsoft Sans Serif"/>
          <w:sz w:val="24"/>
          <w:szCs w:val="24"/>
        </w:rPr>
        <w:t>Our application (jointly with WWSET) for a grant of circa £20k, for Season 2021/22, has now been submitted. If successful, the grant will enable us to set up supporter groups to ensure</w:t>
      </w:r>
      <w:r w:rsidR="00985EBE">
        <w:rPr>
          <w:rFonts w:ascii="Microsoft Sans Serif" w:hAnsi="Microsoft Sans Serif" w:cs="Microsoft Sans Serif"/>
          <w:sz w:val="24"/>
          <w:szCs w:val="24"/>
        </w:rPr>
        <w:t xml:space="preserve"> that the voices of (a) supporters with disabilities; (b) supporters from all ethnic and cultural communities; (c) female supporters; and (d) supporters from the LGTBQ+ communities, are heard. </w:t>
      </w:r>
    </w:p>
    <w:p w14:paraId="40B41CEE" w14:textId="77777777" w:rsidR="00985EBE" w:rsidRDefault="00985EBE" w:rsidP="003370D3">
      <w:pPr>
        <w:rPr>
          <w:rFonts w:ascii="Microsoft Sans Serif" w:hAnsi="Microsoft Sans Serif" w:cs="Microsoft Sans Serif"/>
          <w:sz w:val="24"/>
          <w:szCs w:val="24"/>
        </w:rPr>
      </w:pPr>
    </w:p>
    <w:p w14:paraId="58C6AC54" w14:textId="77777777" w:rsidR="00985EBE" w:rsidRDefault="00985EBE" w:rsidP="003370D3">
      <w:pPr>
        <w:rPr>
          <w:rFonts w:ascii="Microsoft Sans Serif" w:hAnsi="Microsoft Sans Serif" w:cs="Microsoft Sans Serif"/>
          <w:sz w:val="24"/>
          <w:szCs w:val="24"/>
        </w:rPr>
      </w:pPr>
      <w:r>
        <w:rPr>
          <w:rFonts w:ascii="Microsoft Sans Serif" w:hAnsi="Microsoft Sans Serif" w:cs="Microsoft Sans Serif"/>
          <w:sz w:val="24"/>
          <w:szCs w:val="24"/>
        </w:rPr>
        <w:t>Peter Lerner, 22</w:t>
      </w:r>
      <w:r w:rsidRPr="00985EBE">
        <w:rPr>
          <w:rFonts w:ascii="Microsoft Sans Serif" w:hAnsi="Microsoft Sans Serif" w:cs="Microsoft Sans Serif"/>
          <w:sz w:val="24"/>
          <w:szCs w:val="24"/>
          <w:vertAlign w:val="superscript"/>
        </w:rPr>
        <w:t>nd</w:t>
      </w:r>
      <w:r>
        <w:rPr>
          <w:rFonts w:ascii="Microsoft Sans Serif" w:hAnsi="Microsoft Sans Serif" w:cs="Microsoft Sans Serif"/>
          <w:sz w:val="24"/>
          <w:szCs w:val="24"/>
        </w:rPr>
        <w:t xml:space="preserve"> March 2021</w:t>
      </w:r>
    </w:p>
    <w:p w14:paraId="58CDF27F" w14:textId="77777777" w:rsidR="00985EBE" w:rsidRPr="009E1BB4" w:rsidRDefault="00985EBE" w:rsidP="003370D3">
      <w:pPr>
        <w:rPr>
          <w:rFonts w:ascii="Microsoft Sans Serif" w:hAnsi="Microsoft Sans Serif" w:cs="Microsoft Sans Serif"/>
          <w:sz w:val="24"/>
          <w:szCs w:val="24"/>
        </w:rPr>
      </w:pPr>
    </w:p>
    <w:sectPr w:rsidR="00985EBE" w:rsidRPr="009E1B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0D3"/>
    <w:rsid w:val="003370D3"/>
    <w:rsid w:val="005751FF"/>
    <w:rsid w:val="007F3CFA"/>
    <w:rsid w:val="007F62DD"/>
    <w:rsid w:val="00985EBE"/>
    <w:rsid w:val="009E1BB4"/>
    <w:rsid w:val="00EE39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53A5C"/>
  <w15:chartTrackingRefBased/>
  <w15:docId w15:val="{4A4BCEE2-8C2E-4283-BDF1-502C50EB0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Lerner</dc:creator>
  <cp:keywords/>
  <dc:description/>
  <cp:lastModifiedBy>Nigel Kingston</cp:lastModifiedBy>
  <cp:revision>2</cp:revision>
  <dcterms:created xsi:type="dcterms:W3CDTF">2021-03-22T13:17:00Z</dcterms:created>
  <dcterms:modified xsi:type="dcterms:W3CDTF">2021-03-22T13:17:00Z</dcterms:modified>
</cp:coreProperties>
</file>