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2E70" w14:textId="18B2909D" w:rsidR="00921731" w:rsidRDefault="00921731" w:rsidP="00921731">
      <w:pPr>
        <w:jc w:val="center"/>
        <w:rPr>
          <w:color w:val="0000FF"/>
          <w:sz w:val="32"/>
          <w:szCs w:val="32"/>
          <w:u w:val="single"/>
        </w:rPr>
      </w:pPr>
      <w:r w:rsidRPr="00547B45">
        <w:rPr>
          <w:color w:val="0000FF"/>
          <w:sz w:val="32"/>
          <w:szCs w:val="32"/>
          <w:u w:val="single"/>
        </w:rPr>
        <w:t>Monthly Report WW</w:t>
      </w:r>
      <w:r>
        <w:rPr>
          <w:color w:val="0000FF"/>
          <w:sz w:val="32"/>
          <w:szCs w:val="32"/>
          <w:u w:val="single"/>
        </w:rPr>
        <w:t>W</w:t>
      </w:r>
      <w:r w:rsidRPr="00547B45">
        <w:rPr>
          <w:color w:val="0000FF"/>
          <w:sz w:val="32"/>
          <w:szCs w:val="32"/>
          <w:u w:val="single"/>
        </w:rPr>
        <w:t xml:space="preserve"> </w:t>
      </w:r>
      <w:r>
        <w:rPr>
          <w:color w:val="0000FF"/>
          <w:sz w:val="32"/>
          <w:szCs w:val="32"/>
          <w:u w:val="single"/>
        </w:rPr>
        <w:t>June</w:t>
      </w:r>
      <w:r>
        <w:rPr>
          <w:color w:val="0000FF"/>
          <w:sz w:val="32"/>
          <w:szCs w:val="32"/>
          <w:u w:val="single"/>
        </w:rPr>
        <w:t xml:space="preserve"> 2021</w:t>
      </w:r>
    </w:p>
    <w:p w14:paraId="1562936E" w14:textId="01BEA5E0" w:rsidR="000521DF" w:rsidRDefault="000521DF" w:rsidP="00921731">
      <w:pPr>
        <w:jc w:val="center"/>
        <w:rPr>
          <w:color w:val="0000FF"/>
          <w:sz w:val="32"/>
          <w:szCs w:val="32"/>
          <w:u w:val="single"/>
        </w:rPr>
      </w:pPr>
    </w:p>
    <w:p w14:paraId="09EE3DB9" w14:textId="13C2904B" w:rsidR="000521DF" w:rsidRDefault="000521DF" w:rsidP="00921731">
      <w:pPr>
        <w:jc w:val="center"/>
        <w:rPr>
          <w:color w:val="0000FF"/>
          <w:sz w:val="32"/>
          <w:szCs w:val="32"/>
          <w:u w:val="single"/>
        </w:rPr>
      </w:pPr>
    </w:p>
    <w:p w14:paraId="2A264C8E" w14:textId="1A539A79" w:rsidR="000521DF" w:rsidRDefault="000521DF" w:rsidP="00921731">
      <w:pPr>
        <w:jc w:val="center"/>
        <w:rPr>
          <w:color w:val="0000FF"/>
          <w:sz w:val="32"/>
          <w:szCs w:val="32"/>
          <w:u w:val="single"/>
        </w:rPr>
      </w:pPr>
    </w:p>
    <w:p w14:paraId="1459DC9A" w14:textId="684BD203" w:rsidR="000521DF" w:rsidRDefault="000521DF" w:rsidP="000521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Marlow U16s will transfer to become WWW U18s for the coming season. We will have three teams – WWW 1</w:t>
      </w:r>
      <w:r w:rsidRPr="000521D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team, reserves team and U18s.</w:t>
      </w:r>
    </w:p>
    <w:p w14:paraId="3FC49D86" w14:textId="4BE54A0C" w:rsidR="000521DF" w:rsidRDefault="000521DF" w:rsidP="000521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open day at Bisham Abbey is being held on Sunday 20</w:t>
      </w:r>
      <w:r w:rsidRPr="000521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as part of the new player recruitment process. A promotional video for WWW will also be made on the day.</w:t>
      </w:r>
    </w:p>
    <w:p w14:paraId="6BE1EC5C" w14:textId="79B78BD3" w:rsidR="000521DF" w:rsidRDefault="00410488" w:rsidP="000521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n</w:t>
      </w:r>
      <w:r w:rsidR="000521DF">
        <w:rPr>
          <w:sz w:val="24"/>
          <w:szCs w:val="24"/>
        </w:rPr>
        <w:t>ew coaches are being recruited.</w:t>
      </w:r>
      <w:r>
        <w:rPr>
          <w:sz w:val="24"/>
          <w:szCs w:val="24"/>
        </w:rPr>
        <w:t xml:space="preserve"> Candidate list is very strong.</w:t>
      </w:r>
    </w:p>
    <w:p w14:paraId="7C18EEC1" w14:textId="50066786" w:rsidR="000521DF" w:rsidRDefault="000521DF" w:rsidP="000521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preseason matches have been fixed and 2 more are being set up.</w:t>
      </w:r>
    </w:p>
    <w:p w14:paraId="20BE704D" w14:textId="5B6BD254" w:rsidR="000521DF" w:rsidRDefault="000521DF" w:rsidP="000521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Draft budget has been agreed by the management team and will be finalised in July.</w:t>
      </w:r>
    </w:p>
    <w:p w14:paraId="5270BF99" w14:textId="67C8EF7C" w:rsidR="000521DF" w:rsidRDefault="000521DF" w:rsidP="000521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Player and Team sponsorship plans have started. Anyone interested in sponsoring U18s with Company names on shirts or being a sponsor partner to WWW overall, participating in all media activity linked to the teams, please contact Nigel Kingston on </w:t>
      </w:r>
      <w:hyperlink r:id="rId5" w:history="1">
        <w:r w:rsidRPr="00113A6F">
          <w:rPr>
            <w:rStyle w:val="Hyperlink"/>
            <w:sz w:val="24"/>
            <w:szCs w:val="24"/>
          </w:rPr>
          <w:t>nigemart2019@gmail.com</w:t>
        </w:r>
      </w:hyperlink>
    </w:p>
    <w:p w14:paraId="25E9168C" w14:textId="793EDF7D" w:rsidR="000521DF" w:rsidRDefault="000521DF" w:rsidP="000521DF">
      <w:pPr>
        <w:ind w:left="360"/>
        <w:rPr>
          <w:sz w:val="24"/>
          <w:szCs w:val="24"/>
        </w:rPr>
      </w:pPr>
    </w:p>
    <w:p w14:paraId="7C10B0AC" w14:textId="2756B6D7" w:rsidR="000521DF" w:rsidRDefault="000521DF" w:rsidP="000521DF">
      <w:pPr>
        <w:ind w:left="360"/>
        <w:rPr>
          <w:sz w:val="24"/>
          <w:szCs w:val="24"/>
        </w:rPr>
      </w:pPr>
    </w:p>
    <w:p w14:paraId="44B10F6D" w14:textId="3B6FC05B" w:rsidR="000521DF" w:rsidRPr="000521DF" w:rsidRDefault="000521DF" w:rsidP="000521DF">
      <w:pPr>
        <w:ind w:left="360"/>
        <w:rPr>
          <w:sz w:val="24"/>
          <w:szCs w:val="24"/>
        </w:rPr>
      </w:pPr>
      <w:r>
        <w:rPr>
          <w:sz w:val="24"/>
          <w:szCs w:val="24"/>
        </w:rPr>
        <w:t>N Kingston 18.6.21</w:t>
      </w:r>
    </w:p>
    <w:p w14:paraId="551D6855" w14:textId="77777777" w:rsidR="00DE12B2" w:rsidRDefault="00DE12B2"/>
    <w:sectPr w:rsidR="00DE1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50D4E"/>
    <w:multiLevelType w:val="hybridMultilevel"/>
    <w:tmpl w:val="9B663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31"/>
    <w:rsid w:val="000521DF"/>
    <w:rsid w:val="00410488"/>
    <w:rsid w:val="00921731"/>
    <w:rsid w:val="00D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8A92"/>
  <w15:chartTrackingRefBased/>
  <w15:docId w15:val="{553C6EE4-5D95-4795-9A70-FD84E241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3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gemart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Kingston</dc:creator>
  <cp:keywords/>
  <dc:description/>
  <cp:lastModifiedBy>Nigel Kingston</cp:lastModifiedBy>
  <cp:revision>2</cp:revision>
  <dcterms:created xsi:type="dcterms:W3CDTF">2021-06-18T14:09:00Z</dcterms:created>
  <dcterms:modified xsi:type="dcterms:W3CDTF">2021-06-18T14:20:00Z</dcterms:modified>
</cp:coreProperties>
</file>